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D7184" w14:textId="77777777" w:rsid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B423F85" w14:textId="77777777" w:rsid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201686C" w14:textId="018B27CF" w:rsidR="00EF125C" w:rsidRDefault="00B362A7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B362A7">
        <w:rPr>
          <w:rFonts w:ascii="Times New Roman" w:hAnsi="Times New Roman" w:cs="Times New Roman"/>
          <w:sz w:val="20"/>
          <w:szCs w:val="20"/>
          <w:lang w:val="ru-RU"/>
        </w:rPr>
        <w:t xml:space="preserve">Выступление Главы государства </w:t>
      </w:r>
      <w:proofErr w:type="spellStart"/>
      <w:r w:rsidRPr="00B362A7">
        <w:rPr>
          <w:rFonts w:ascii="Times New Roman" w:hAnsi="Times New Roman" w:cs="Times New Roman"/>
          <w:sz w:val="20"/>
          <w:szCs w:val="20"/>
          <w:lang w:val="ru-RU"/>
        </w:rPr>
        <w:t>Касым-Жомарта</w:t>
      </w:r>
      <w:proofErr w:type="spellEnd"/>
      <w:r w:rsidRPr="00B362A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362A7">
        <w:rPr>
          <w:rFonts w:ascii="Times New Roman" w:hAnsi="Times New Roman" w:cs="Times New Roman"/>
          <w:sz w:val="20"/>
          <w:szCs w:val="20"/>
          <w:lang w:val="ru-RU"/>
        </w:rPr>
        <w:t>Токаева</w:t>
      </w:r>
      <w:proofErr w:type="spellEnd"/>
      <w:r w:rsidRPr="00B362A7">
        <w:rPr>
          <w:rFonts w:ascii="Times New Roman" w:hAnsi="Times New Roman" w:cs="Times New Roman"/>
          <w:sz w:val="20"/>
          <w:szCs w:val="20"/>
          <w:lang w:val="ru-RU"/>
        </w:rPr>
        <w:t xml:space="preserve"> на церемонии инаугурации</w:t>
      </w:r>
    </w:p>
    <w:p w14:paraId="5282D2D1" w14:textId="77777777" w:rsidR="00B362A7" w:rsidRDefault="00B362A7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021710A" w14:textId="278B9C8C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Уважаемые соотечественники!</w:t>
      </w:r>
    </w:p>
    <w:p w14:paraId="1DFA4EB9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6AACAA1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Дамы и господа!</w:t>
      </w:r>
    </w:p>
    <w:p w14:paraId="012C45EE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A835ADC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Дорогие гости!</w:t>
      </w:r>
    </w:p>
    <w:p w14:paraId="470F2C22" w14:textId="482E799C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C1CE7E6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Этот год был особенно важным для нашего народа.  Казахстан вступает в новую эпоху своего развития.  Инициированные нами масштабные преобразования положили начало коренным переменам. Осуществлена конституционная реформа. Всесторонне обновлены все сферы государственной жизни.  Благодаря этим изменениям крепнет вера народа в светлое будущее. В этом я убедился лично во время поездок по регионам и встреч с гражданами.</w:t>
      </w:r>
    </w:p>
    <w:p w14:paraId="6BF92A55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0D9FF88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 xml:space="preserve">Прошедший референдум продемонстрировал всеобщую поддержку новых инициатив. Стремление </w:t>
      </w:r>
      <w:proofErr w:type="spellStart"/>
      <w:r w:rsidRPr="00EF125C">
        <w:rPr>
          <w:rFonts w:ascii="Times New Roman" w:hAnsi="Times New Roman" w:cs="Times New Roman"/>
          <w:sz w:val="20"/>
          <w:szCs w:val="20"/>
          <w:lang w:val="ru-RU"/>
        </w:rPr>
        <w:t>казахстанцев</w:t>
      </w:r>
      <w:proofErr w:type="spellEnd"/>
      <w:r w:rsidRPr="00EF125C">
        <w:rPr>
          <w:rFonts w:ascii="Times New Roman" w:hAnsi="Times New Roman" w:cs="Times New Roman"/>
          <w:sz w:val="20"/>
          <w:szCs w:val="20"/>
          <w:lang w:val="ru-RU"/>
        </w:rPr>
        <w:t xml:space="preserve"> к позитивным изменениям придало мощный импульс нашей работе. Мы непременно доведем начатые реформы до конца. Согласно новым конституционным нормам, Президент избирается на один срок продолжительностью семь лет.  Это откроет дорогу к власти новому поколению политиков.</w:t>
      </w:r>
    </w:p>
    <w:p w14:paraId="562CD999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1A4B094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Уверен, это правильное решение. В соответствии с требованиями Конституции, предстоит кардинальное обновление всех ветвей власти.</w:t>
      </w:r>
    </w:p>
    <w:p w14:paraId="7616EA1D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8205E42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Президентские выборы открыли новый политический сезон. Избирательная кампания продлилась около трех месяцев.  За этот период высказывались разные мнения, состоялись содержательные дискуссии о будущем нашей страны. Граждане показали неравнодушное отношение к своему будущему. Стало очевидным, что гражданское общество стало полноценным институтом.  На политической арене появились новые личности.  20 ноября народ сделал свой выбор.</w:t>
      </w:r>
    </w:p>
    <w:p w14:paraId="3CCCF067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D2F84E0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По оценке наблюдателей, экспертов и журналистов, выборы прошли справедливо и открыто. Особенно высокой была активность народа. Некоторые граждане приходили на избирательные участки целыми семьями. Прошедшая кампания показала, что интересы страны объединяют всех нас.</w:t>
      </w:r>
    </w:p>
    <w:p w14:paraId="4309369A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38098BF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Во все времена у наших предков единство народа было превыше всего. Мы продемонстрировали миру, что являемся современным и цивилизованным государством и храним верность пути наших отцов и дедов. Таким образом, мы вновь доказали силу нашего единства. На этих выборах соотечественники убедительно поддержали меня. Доверие народа – это самая высокая ценность, которую невозможно сравнить ни с чем.</w:t>
      </w:r>
    </w:p>
    <w:p w14:paraId="0770B952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A8241C7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 xml:space="preserve">Итоги выборов я расцениваю как поддержку моей политической платформы и мандат доверия на реализацию планов на предстоящий период. Возглавлять страну, пользуясь всенародной поддержкой, – это высокая честь и колоссальная </w:t>
      </w:r>
      <w:proofErr w:type="spellStart"/>
      <w:proofErr w:type="gramStart"/>
      <w:r w:rsidRPr="00EF125C">
        <w:rPr>
          <w:rFonts w:ascii="Times New Roman" w:hAnsi="Times New Roman" w:cs="Times New Roman"/>
          <w:sz w:val="20"/>
          <w:szCs w:val="20"/>
          <w:lang w:val="ru-RU"/>
        </w:rPr>
        <w:t>ответственность.Расцениваю</w:t>
      </w:r>
      <w:proofErr w:type="spellEnd"/>
      <w:proofErr w:type="gramEnd"/>
      <w:r w:rsidRPr="00EF125C">
        <w:rPr>
          <w:rFonts w:ascii="Times New Roman" w:hAnsi="Times New Roman" w:cs="Times New Roman"/>
          <w:sz w:val="20"/>
          <w:szCs w:val="20"/>
          <w:lang w:val="ru-RU"/>
        </w:rPr>
        <w:t xml:space="preserve"> это как уникальную возможность в предстоящие семь лет исполнить свой долг перед нынешним и будущими поколениями.</w:t>
      </w:r>
    </w:p>
    <w:p w14:paraId="4222319B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4D5D7A2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 xml:space="preserve">У казахов есть благородное понятие «аманат» – завет. Доверие народа – это вверенный мне аманат. И исполнить его – мой священный долг. Я приложу все усилия для того, чтобы оправдать доверие народа и превратить Казахстан в процветающее и благополучное государство. </w:t>
      </w:r>
    </w:p>
    <w:p w14:paraId="0ABE30E8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D66D999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Выражаю благодарность всем гражданам, принявшим участие в выборах. Особо признателен тем, кто активно участвовал в кампании, наблюдателям, журналистам.</w:t>
      </w:r>
    </w:p>
    <w:p w14:paraId="2DB68798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E7C90DC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Хочу высказать свое уважение кандидатам в Президенты. Политические партии и общественные объединения показали свою готовность сплотиться в ответственный момент.</w:t>
      </w:r>
    </w:p>
    <w:p w14:paraId="1BCE1C12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D179157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Благодарю членов Народной коалиции, выдвинувшей меня единым кандидатом в Президенты.</w:t>
      </w:r>
    </w:p>
    <w:p w14:paraId="1C2F964B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8A56CFF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 xml:space="preserve">Я несу ответственность не только перед гражданами, которые проголосовали за меня, но и перед всем народом Казахстана. Народная мудрость гласит: «Зачем тебе богатство, если оно нажито нечестным </w:t>
      </w:r>
      <w:r w:rsidRPr="00EF125C">
        <w:rPr>
          <w:rFonts w:ascii="Times New Roman" w:hAnsi="Times New Roman" w:cs="Times New Roman"/>
          <w:sz w:val="20"/>
          <w:szCs w:val="20"/>
          <w:lang w:val="ru-RU"/>
        </w:rPr>
        <w:lastRenderedPageBreak/>
        <w:t>путем, зачем тебе власть, если ты не строишь справедливость». Это мой жизненный принцип, которому я неукоснительно следую.</w:t>
      </w:r>
    </w:p>
    <w:p w14:paraId="2D5363DB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32A8DA4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 xml:space="preserve">Сегодня, целуя небесно-голубой флаг, я преклонил голову перед своим мудрым народом и почтил память предков, отдавших жизни за нашу свободу. Я поклялся всегда быть верным мечтам и чаяниям народа, никогда не сворачивать с намеченного пути и отстаивать национальные интересы </w:t>
      </w:r>
      <w:proofErr w:type="spellStart"/>
      <w:r w:rsidRPr="00EF125C">
        <w:rPr>
          <w:rFonts w:ascii="Times New Roman" w:hAnsi="Times New Roman" w:cs="Times New Roman"/>
          <w:sz w:val="20"/>
          <w:szCs w:val="20"/>
          <w:lang w:val="ru-RU"/>
        </w:rPr>
        <w:t>Казахстана.Положив</w:t>
      </w:r>
      <w:proofErr w:type="spellEnd"/>
      <w:r w:rsidRPr="00EF125C">
        <w:rPr>
          <w:rFonts w:ascii="Times New Roman" w:hAnsi="Times New Roman" w:cs="Times New Roman"/>
          <w:sz w:val="20"/>
          <w:szCs w:val="20"/>
          <w:lang w:val="ru-RU"/>
        </w:rPr>
        <w:t xml:space="preserve"> руку на Конституцию, я поклялся неукоснительно следовать каждому ее слову. Клятва, данная народу, будет незыблемым ориентиром в моей работе.</w:t>
      </w:r>
    </w:p>
    <w:p w14:paraId="4288B88D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21CC953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75642F4B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F774EA7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3F1120A1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F1D90AA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Уважаемые соотечественники!</w:t>
      </w:r>
    </w:p>
    <w:p w14:paraId="7C438ADE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63360EE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Прошедшие президентские выборы стали подлинным патриотическим актом. Выборы подтвердили искреннее неравнодушие граждан к судьбе Родины. Они стали олицетворением торжества идеи справедливости, триумфа народной воли, начала всестороннего обновления нашей страны.</w:t>
      </w:r>
    </w:p>
    <w:p w14:paraId="3C1A7516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E0A92AD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 xml:space="preserve">Выборы установили новую планку открытости и прозрачности электорального процесса в </w:t>
      </w:r>
      <w:proofErr w:type="spellStart"/>
      <w:r w:rsidRPr="00EF125C">
        <w:rPr>
          <w:rFonts w:ascii="Times New Roman" w:hAnsi="Times New Roman" w:cs="Times New Roman"/>
          <w:sz w:val="20"/>
          <w:szCs w:val="20"/>
          <w:lang w:val="ru-RU"/>
        </w:rPr>
        <w:t>Казахстане.Они</w:t>
      </w:r>
      <w:proofErr w:type="spellEnd"/>
      <w:r w:rsidRPr="00EF125C">
        <w:rPr>
          <w:rFonts w:ascii="Times New Roman" w:hAnsi="Times New Roman" w:cs="Times New Roman"/>
          <w:sz w:val="20"/>
          <w:szCs w:val="20"/>
          <w:lang w:val="ru-RU"/>
        </w:rPr>
        <w:t xml:space="preserve"> продемонстрировали высокий уровень политической культуры и зрелость нашего общества. </w:t>
      </w:r>
    </w:p>
    <w:p w14:paraId="56A9CDD7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B4A8686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На избирательных участках народ дал положительную оценку программы развития государства на ближайшие семь лет. Безмерно благодарен всем за оказанное доверие, готов верой и правдой служить нашей стране на посту Президента. Это высочайшая честь и огромная ответственность.</w:t>
      </w:r>
    </w:p>
    <w:p w14:paraId="05179F38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643E754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Для меня интересы государства превыше всего. Сделаю все, чтобы в предстоящие семь лет оправдать высокое доверие народа.</w:t>
      </w:r>
    </w:p>
    <w:p w14:paraId="260E865E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6457993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 xml:space="preserve">Теперь наша общая цель – построить Справедливый Казахстан, где царит закон и соблюдается порядок, где проявляется должное уважение к правам граждан. Нам предстоит проделать большую работу по трансформации общества и превращению Казахстана в развитую страну с подлинно демократическими </w:t>
      </w:r>
      <w:proofErr w:type="spellStart"/>
      <w:proofErr w:type="gramStart"/>
      <w:r w:rsidRPr="00EF125C">
        <w:rPr>
          <w:rFonts w:ascii="Times New Roman" w:hAnsi="Times New Roman" w:cs="Times New Roman"/>
          <w:sz w:val="20"/>
          <w:szCs w:val="20"/>
          <w:lang w:val="ru-RU"/>
        </w:rPr>
        <w:t>институтами.Только</w:t>
      </w:r>
      <w:proofErr w:type="spellEnd"/>
      <w:proofErr w:type="gramEnd"/>
      <w:r w:rsidRPr="00EF125C">
        <w:rPr>
          <w:rFonts w:ascii="Times New Roman" w:hAnsi="Times New Roman" w:cs="Times New Roman"/>
          <w:sz w:val="20"/>
          <w:szCs w:val="20"/>
          <w:lang w:val="ru-RU"/>
        </w:rPr>
        <w:t xml:space="preserve"> так мы сформируем новое качество нации и укрепим нашу священную Независимость.</w:t>
      </w:r>
    </w:p>
    <w:p w14:paraId="0255C370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F375AA8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Сейчас мы находимся в самом начале тернистого пути. Впереди очень много работы. Каждый гражданин должен осознавать свою ответственность за будущее страны. Красной нитью сквозь нашу государственную политику будет проходить модернизация всех сфер жизни – от образования до индустриализации.</w:t>
      </w:r>
    </w:p>
    <w:p w14:paraId="799DB6FF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2824EEC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Основу долгосрочного экономического роста нашей страны составят новые технологии, высокая производительность труда, творческая инициатива граждан. Приоритетная задача – устранить все искусственные барьеры и ограничения, сдерживающие предпринимательский дух наших деятельных граждан.</w:t>
      </w:r>
    </w:p>
    <w:p w14:paraId="4C1A77FE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E7A3752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Предприниматели должны навсегда забыть о беспричинных проверках их бизнеса, они будут иметь дело только с налоговыми ревизиями. Государство и бизнес – это естественные партнеры. Все, кто незаконно препятствуют развитию малого и среднего бизнеса, будут привлекаться к строгому наказанию согласно закону. Нам предстоит заняться реальной индустриализацией, строительством и модернизацией инфраструктуры.</w:t>
      </w:r>
    </w:p>
    <w:p w14:paraId="21A91BC8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F9B9D12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Важно, чтобы каждый регион нашей огромной страны получил новый импульс к развитию. Построение справедливой рыночной экономики, защита частной собственности, развитие конкуренции, искоренение коррупции невозможны без обеспечения подлинного верховенства права.</w:t>
      </w:r>
    </w:p>
    <w:p w14:paraId="3FE5BE70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BC7B51D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Поэтому равенство всех перед законом – ключевое условие долгосрочного прогресса нашего государства.</w:t>
      </w:r>
    </w:p>
    <w:p w14:paraId="677BFEFC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AF207A7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lastRenderedPageBreak/>
        <w:t>Все вопросы, особенно проблемные и спорные, должны решаться только через конструктивный диалог, через дискуссии, прежде всего, в Парламенте. Предстоящие выборы в Сенат и Мажилис предоставляют такую возможность. Мы будем неизменно следовать принципу «разные мнения, но единая нация».</w:t>
      </w:r>
    </w:p>
    <w:p w14:paraId="521C600B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59D5FB0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Мы должны всячески укреплять исторический актив нашего народа, выраженный в формуле «единство в многообразии».</w:t>
      </w:r>
    </w:p>
    <w:p w14:paraId="216CA6AD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042F61D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Провокации, сеющие раздор в обществе, подрывающие единство нации и, в конечном счете, направленные против нашего государства, будут жестко пресекаться.</w:t>
      </w:r>
    </w:p>
    <w:p w14:paraId="03E8AA61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FDCF7AD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Мы обязаны построить эффективное государство, отвечающее запросам граждан и требованиям времени. Это историческая по своему масштабу задача.</w:t>
      </w:r>
    </w:p>
    <w:p w14:paraId="2B16504F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213C3D7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На государственную службу привлечем новых управленцев из реального сектора, прошедших отбор в соответствии с принципами меритократии и открытой конкуренции. Активно задействуем членов Президентского кадрового резерва.</w:t>
      </w:r>
    </w:p>
    <w:p w14:paraId="1B4CBA1E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98CCE6A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Наше главное богатство – это люди. Поэтому крайне важно создавать все условия для благополучия граждан.</w:t>
      </w:r>
    </w:p>
    <w:p w14:paraId="59D79737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ED10999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В своем развитии наша страна будет в основном рассчитывать на собственные силы, но в то же время активно развивать международное сотрудничество в различных областях, включая привлечение прямых иностранных инвестиций.</w:t>
      </w:r>
    </w:p>
    <w:p w14:paraId="746A0CA5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373FC85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Казахстан продолжит осуществление сбалансированной, конструктивной внешней политики, направленной на защиту национальных интересов.</w:t>
      </w:r>
    </w:p>
    <w:p w14:paraId="33AB476B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CDFAA30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В фокусе приоритетного внимания будут находиться вопросы взаимовыгодного сотрудничества и стратегического партнерства с соседними государствами –Россией, Китаем и братскими странами Центральной Азии, с партнерами по интеграционным объединениям.</w:t>
      </w:r>
    </w:p>
    <w:p w14:paraId="3B90D6DE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E8FDDE9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Будем прилагать все усилия с целью развития многогранного сотрудничества с США, Европейским Союзом, государствами Азии, Ближнего Востока и Закавказья, а также со всеми заинтересованными странами.</w:t>
      </w:r>
    </w:p>
    <w:p w14:paraId="304116A0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C0DCFF1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Казахстан остается приверженным современному международному праву и Уставу ООН.</w:t>
      </w:r>
    </w:p>
    <w:p w14:paraId="48EF25E5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98D97C3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803D7F3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Дорогие соотечественники!</w:t>
      </w:r>
    </w:p>
    <w:p w14:paraId="76806362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671AC33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41E7F545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AB9429C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Мы построим справедливое государство, справедливую экономику и справедливое общество. Эти принципы нашли конкретное воплощение в моей предвыборной программе.</w:t>
      </w:r>
    </w:p>
    <w:p w14:paraId="303D661D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E8341B9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Я придаю большое значение каждому ее слову, каждому предложению. Моя программа стала результатом долгих размышлений и поисков. Не будет преувеличением сказать, что она прошло через мое сердце. Знаю, что народ поддерживает мои инициативы и возлагает на них большие надежды.</w:t>
      </w:r>
    </w:p>
    <w:p w14:paraId="4C7D3238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9FC6A47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Я приложу все свои усилия к тому, чтобы полностью реализовать каждый пункт предвыборной программы.</w:t>
      </w:r>
    </w:p>
    <w:p w14:paraId="63862120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BB1A1DE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В связи с этим я подпишу специальный Указ, который утвердит конкретные меры по ее реализации.</w:t>
      </w:r>
    </w:p>
    <w:p w14:paraId="589B81F0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0D4A82E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Я буду лично контролировать процесс неукоснительного исполнения программы. Сейчас время не праздновать победу на выборах, а упорно трудиться. Поэтому нам нужно незамедлительно приступить к работе. Ни в коем случае нельзя расслабляться.</w:t>
      </w:r>
    </w:p>
    <w:p w14:paraId="5944DE4D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21117E6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В этой связи хотел бы остановиться на нескольких вопросах, которые необходимо решить в первую очередь.</w:t>
      </w:r>
    </w:p>
    <w:p w14:paraId="24CEA9EC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75994A2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В моих предвыборных выступлениях особое внимание было уделено развитию села. На сегодняшний день около 40 % населения проживает в сельской местности.</w:t>
      </w:r>
    </w:p>
    <w:p w14:paraId="32A7D2C9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B4E2AE1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Не зря в народе говорят: «</w:t>
      </w:r>
      <w:proofErr w:type="spellStart"/>
      <w:r w:rsidRPr="00EF125C">
        <w:rPr>
          <w:rFonts w:ascii="Times New Roman" w:hAnsi="Times New Roman" w:cs="Times New Roman"/>
          <w:sz w:val="20"/>
          <w:szCs w:val="20"/>
          <w:lang w:val="ru-RU"/>
        </w:rPr>
        <w:t>Ауыл</w:t>
      </w:r>
      <w:proofErr w:type="spellEnd"/>
      <w:r w:rsidRPr="00EF125C">
        <w:rPr>
          <w:rFonts w:ascii="Times New Roman" w:hAnsi="Times New Roman" w:cs="Times New Roman"/>
          <w:sz w:val="20"/>
          <w:szCs w:val="20"/>
          <w:lang w:val="ru-RU"/>
        </w:rPr>
        <w:t xml:space="preserve"> – ел </w:t>
      </w:r>
      <w:proofErr w:type="spellStart"/>
      <w:r w:rsidRPr="00EF125C">
        <w:rPr>
          <w:rFonts w:ascii="Times New Roman" w:hAnsi="Times New Roman" w:cs="Times New Roman"/>
          <w:sz w:val="20"/>
          <w:szCs w:val="20"/>
          <w:lang w:val="ru-RU"/>
        </w:rPr>
        <w:t>бесігі</w:t>
      </w:r>
      <w:proofErr w:type="spellEnd"/>
      <w:r w:rsidRPr="00EF125C">
        <w:rPr>
          <w:rFonts w:ascii="Times New Roman" w:hAnsi="Times New Roman" w:cs="Times New Roman"/>
          <w:sz w:val="20"/>
          <w:szCs w:val="20"/>
          <w:lang w:val="ru-RU"/>
        </w:rPr>
        <w:t>» («Аул – это золотая колыбель»). Поэтому улучшение условий жизни сельчан – дело чести для нас. С этой целью я сегодня подпишу Указ, в котором будет дано поручение Правительству разработать концепцию развития села сроком на 5 лет.</w:t>
      </w:r>
    </w:p>
    <w:p w14:paraId="30CFECFB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3C31ABF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Это будет мой первый Указ в рамках нового срока президентских полномочий. Правительству необходимо обобщить и систематизировать все проекты, направленные на развитие села. Затем мы приступим к необходимой работе.</w:t>
      </w:r>
    </w:p>
    <w:p w14:paraId="5EE5E8C0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51F0603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 xml:space="preserve">Другое важное направление. Мы должны восстановить справедливость и вернуть все нелегально выведенные из страны активы. Для этого Правительством будет подготовлен законопроект, который </w:t>
      </w:r>
      <w:proofErr w:type="spellStart"/>
      <w:r w:rsidRPr="00EF125C">
        <w:rPr>
          <w:rFonts w:ascii="Times New Roman" w:hAnsi="Times New Roman" w:cs="Times New Roman"/>
          <w:sz w:val="20"/>
          <w:szCs w:val="20"/>
          <w:lang w:val="ru-RU"/>
        </w:rPr>
        <w:t>зарегламентирует</w:t>
      </w:r>
      <w:proofErr w:type="spellEnd"/>
      <w:r w:rsidRPr="00EF125C">
        <w:rPr>
          <w:rFonts w:ascii="Times New Roman" w:hAnsi="Times New Roman" w:cs="Times New Roman"/>
          <w:sz w:val="20"/>
          <w:szCs w:val="20"/>
          <w:lang w:val="ru-RU"/>
        </w:rPr>
        <w:t xml:space="preserve"> необходимые процедуры для возврата незаконно вывезенных капиталов.</w:t>
      </w:r>
    </w:p>
    <w:p w14:paraId="02366906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C67CD0A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Законопроект также будет направлен на устранение причин и условий, способствовавших несправедливому обогащению и незаконному выводу активов.</w:t>
      </w:r>
    </w:p>
    <w:p w14:paraId="3531EBE0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732C8DD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Все возвращенные средства должны работать на благо граждан. Их следует инвестировать в открытие высокотехнологичных производств, строительство школ и больниц, реализацию социальных проектов. Соответствующий Указ я подпишу сегодня.</w:t>
      </w:r>
    </w:p>
    <w:p w14:paraId="5250B3FB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D157B06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Полагаю, что состоятельные предприниматели в самом скором времени откликнутся на призыв активизировать свою социальную деятельность на благо граждан.</w:t>
      </w:r>
    </w:p>
    <w:p w14:paraId="3C1D8306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338621B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В государственном строительстве мы четко следуем формуле «сильный Президент – влиятельный Парламент – подотчетное Правительство».</w:t>
      </w:r>
    </w:p>
    <w:p w14:paraId="35189959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BBFC89F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Выборы Президента запустили процесс последовательной перезагрузки всех основных институтов власти.</w:t>
      </w:r>
    </w:p>
    <w:p w14:paraId="578034B5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C72DF64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Они стали первым этапом большого электорального цикла. Мы продолжим планомерный процесс политической модернизации.</w:t>
      </w:r>
    </w:p>
    <w:p w14:paraId="0DF0DECA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C9FAEBE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Сегодня я также подпишу Указ «О назначении выборов депутатов Сената Парламента Республики Казахстан».</w:t>
      </w:r>
    </w:p>
    <w:p w14:paraId="44FF942D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BE46495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Таким образом, очередные выборы депутатов верхней палаты станут продолжением практической реализации конституционной реформы.</w:t>
      </w:r>
    </w:p>
    <w:p w14:paraId="23F360A0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ACEB251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По их итогам на основе принципов конкуренции и открытости обновится часть депутатского корпуса Сената.</w:t>
      </w:r>
    </w:p>
    <w:p w14:paraId="769B9F3F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B391B36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Кроме того, сегодня мною в качестве очередного шага по реализации конституционной реформы будет подписан Указ «О некоторых вопросах Высшей аудиторской палаты Республики Казахстан». Следующим этапом станет ее полноценная трансформация.</w:t>
      </w:r>
    </w:p>
    <w:p w14:paraId="68D5D309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E0DFA1A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О решениях по другим важным и актуальным вопросам я объявлю позже. Вновь повторю, нам предстоят большие дела.  Это будет нелегкая работа во благо нашей страны.</w:t>
      </w:r>
    </w:p>
    <w:p w14:paraId="29409EA0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F12183F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Я требую от всего государственного аппарата с честью выполнить эту задачу.</w:t>
      </w:r>
    </w:p>
    <w:p w14:paraId="64390499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A724801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В наших рядах найдется место только для тех, кто самоотверженно трудится и преданно служит стране.</w:t>
      </w:r>
    </w:p>
    <w:p w14:paraId="0D415A2F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F2D6E74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Они могут рассчитывать на нашу поддержку и уважение общества.</w:t>
      </w:r>
    </w:p>
    <w:p w14:paraId="2CF32684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7196FA5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Хотел бы немного перефразировать народную мудрость: «Богатство и карьера – это лед, который тает в руках. А дела во благо страны оставят наследие, которое будет передаваться из поколения в поколение».</w:t>
      </w:r>
    </w:p>
    <w:p w14:paraId="75DCD0AC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33E5E7B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lastRenderedPageBreak/>
        <w:t>Это должен осознавать каждый гражданин.</w:t>
      </w:r>
    </w:p>
    <w:p w14:paraId="7ABB623B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1B47191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Интересы страны превыше всего.</w:t>
      </w:r>
    </w:p>
    <w:p w14:paraId="02756C2C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DC372B4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Требую от всех государственных служащих добросовестно исполнять свои обязанности.</w:t>
      </w:r>
    </w:p>
    <w:p w14:paraId="7E14665B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FA7BD3F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Одним словом, профессионализм, честность и скромность должны стать нашими главными принципами.</w:t>
      </w:r>
    </w:p>
    <w:p w14:paraId="11141466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A5F3FEE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Если нам не удастся привить обществу новые ценности и выработать лучшие качества, то все реформы будут тщетными.</w:t>
      </w:r>
    </w:p>
    <w:p w14:paraId="4324741D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8875087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Небесно-голубой флаг, паспорт и государственный язык олицетворяют единство нашего народа.</w:t>
      </w:r>
    </w:p>
    <w:p w14:paraId="2A293CA3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B07FAC8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Наши предки, сплотившись воедино, образовали на пространстве Евразии такие сильные государства, как Золотая орда и Казахское ханство, тем самым вписав славные страницы в нашу историю.</w:t>
      </w:r>
    </w:p>
    <w:p w14:paraId="4C2C7BA9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190D44A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Наш народ в самые сложные времена отстаивал свою свободу.</w:t>
      </w:r>
    </w:p>
    <w:p w14:paraId="0C2D092E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6C5EB93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Героизм наших ханов, батыров, выдающихся личностей – яркое тому подтверждение.</w:t>
      </w:r>
    </w:p>
    <w:p w14:paraId="61EB3347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71B1292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В упорной борьбе за свободу Казахстан обрел свою независимость.</w:t>
      </w:r>
    </w:p>
    <w:p w14:paraId="04A43479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A7DB9BC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Мы должны дать справедливую оценку историческим личностям, внесшим огромный вклад в создание и укрепление нашего суверенного государства.</w:t>
      </w:r>
    </w:p>
    <w:p w14:paraId="344B287B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25CBF97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Только время и история позволят дать оценку успехам и просчетам. Время – самый справедливый судья, история – мерило истины. Поэтому мы не должны допускать политической кампанейщины.</w:t>
      </w:r>
    </w:p>
    <w:p w14:paraId="7B2ED393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E77B8CB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Если мы хотим стать справедливым государством, мы должны объективно оценивать прошлое и извлекать из него уроки. «Хорошему учись, от плохого подальше держись». Этого правила должно придерживаться устремленное в будущее государство.</w:t>
      </w:r>
    </w:p>
    <w:p w14:paraId="61F93077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FC53493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Мы должны прививать такие благородные качества, как патриотизм, трудолюбие, любознательность, новаторство, созидание, солидарность и милосердие. Я часто говорю об этом.</w:t>
      </w:r>
    </w:p>
    <w:p w14:paraId="3B7EC218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8E8F2A1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В Справедливом Казахстане человек труда должен пользоваться особым почетом. Очень важно еще выше поднять статус педагогов, врачей, стражей порядка, спасателей, рабочих, крестьян.</w:t>
      </w:r>
    </w:p>
    <w:p w14:paraId="6BB0D125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9545D4B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Они должны стать самыми уважаемыми гражданами страны. Только тогда, когда представители этих профессий будут пользоваться должным уважением и почетом, мы сможем сказать, что наше общество действительно обновилось.</w:t>
      </w:r>
    </w:p>
    <w:p w14:paraId="348BF2F8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7F4DD25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Многие сетуют на недостаток истинных героев в наше время. Но настоящие герои не там, где яркие софиты и где звучат продолжительные аплодисменты. Герои находятся среди нас.</w:t>
      </w:r>
    </w:p>
    <w:p w14:paraId="07D4D878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B81292C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Каждый день герои встают у заводского станка, управляют общественным транспортом, садятся за штурвалы самолетов, надевают защитную форму спасателя, спешат на экстренные вызовы пациентов, осваивают военную технику.</w:t>
      </w:r>
    </w:p>
    <w:p w14:paraId="75152B96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83618F2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Подлинные герои просыпаются рано утром в селах, чтобы на наших столах было достаточно еды, и мы могли бы накормить своих маленьких детей и престарелых родителей.</w:t>
      </w:r>
    </w:p>
    <w:p w14:paraId="5E67D4B4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057E098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Наши герои – это предприниматели, начинающие свое собственное дело, открывающие рабочие места, создающие новые возможности для своих сотрудников и их семей.</w:t>
      </w:r>
    </w:p>
    <w:p w14:paraId="565013F0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919CD88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Наши герои – это волонтеры и благотворители, которые безвозмездно дарят обществу свою любовь и энергию, опыт и знания, имущество и финансы.</w:t>
      </w:r>
    </w:p>
    <w:p w14:paraId="4DEEB119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90CEBFD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Все они являются гордостью и надеждой народа. Именно на людей труда опирается наша страна.</w:t>
      </w:r>
    </w:p>
    <w:p w14:paraId="5FC635EE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20FD050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lastRenderedPageBreak/>
        <w:t>Чтобы быть в авангарде передовых государств, нам необходимо стать нацией, которая не только учится, но и может научить других. Мы должны не только пользоваться тем, что создали другие, но и дать миру собственные открытия и достижения. И для этого у нашего народа есть и потенциал, и талант, и навыки.  Я горжусь нашей динамичной и прогрессивно мыслящей молодежью.</w:t>
      </w:r>
    </w:p>
    <w:p w14:paraId="43B779A2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0C21D41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 xml:space="preserve">Поэтому готов повторять слова поэта </w:t>
      </w:r>
      <w:proofErr w:type="spellStart"/>
      <w:r w:rsidRPr="00EF125C">
        <w:rPr>
          <w:rFonts w:ascii="Times New Roman" w:hAnsi="Times New Roman" w:cs="Times New Roman"/>
          <w:sz w:val="20"/>
          <w:szCs w:val="20"/>
          <w:lang w:val="ru-RU"/>
        </w:rPr>
        <w:t>Магжана</w:t>
      </w:r>
      <w:proofErr w:type="spellEnd"/>
      <w:r w:rsidRPr="00EF125C">
        <w:rPr>
          <w:rFonts w:ascii="Times New Roman" w:hAnsi="Times New Roman" w:cs="Times New Roman"/>
          <w:sz w:val="20"/>
          <w:szCs w:val="20"/>
          <w:lang w:val="ru-RU"/>
        </w:rPr>
        <w:t xml:space="preserve"> Жумабаева: «Я верю в молодежь».</w:t>
      </w:r>
    </w:p>
    <w:p w14:paraId="61E94BE9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E1208E1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Действительно, все мы должны поддерживать молодежь! Именно подрастающее поколение откроет нашей стране путь к светлому будущему. Но, чтобы добиться успеха, молодым людям нужно неустанно трудиться, стремиться к новым знаниям и опыту.</w:t>
      </w:r>
    </w:p>
    <w:p w14:paraId="24EB7469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7DD9D5C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 xml:space="preserve">Только в этом случае они станут настоящими профессионалами своего дела, будут востребованными и уважаемыми, принесут пользу обществу.  </w:t>
      </w:r>
    </w:p>
    <w:p w14:paraId="0BEABBA0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72C9D80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Личности, которая следует этим принципам, не грозит поражение. Современная эпоха ускоряет время, спрессовывает происходящие события. Истинную ценность наших слов и дел могут определить только весы истории.</w:t>
      </w:r>
    </w:p>
    <w:p w14:paraId="15A31011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BAC2A7A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Наградой для всех будет чистая совесть и признание народа. Эту формулу я отношу прежде всего к самому себе.</w:t>
      </w:r>
    </w:p>
    <w:p w14:paraId="06E65D0C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E8C36DA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Мы сильная и самодостаточная нация, обладающая богатым духовным наследием и огромным созидательным потенциалом для поступательного прогресса.</w:t>
      </w:r>
    </w:p>
    <w:p w14:paraId="74212A73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7667524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Великий учитель Востока аль-</w:t>
      </w:r>
      <w:proofErr w:type="spellStart"/>
      <w:r w:rsidRPr="00EF125C">
        <w:rPr>
          <w:rFonts w:ascii="Times New Roman" w:hAnsi="Times New Roman" w:cs="Times New Roman"/>
          <w:sz w:val="20"/>
          <w:szCs w:val="20"/>
          <w:lang w:val="ru-RU"/>
        </w:rPr>
        <w:t>Фараби</w:t>
      </w:r>
      <w:proofErr w:type="spellEnd"/>
      <w:r w:rsidRPr="00EF125C">
        <w:rPr>
          <w:rFonts w:ascii="Times New Roman" w:hAnsi="Times New Roman" w:cs="Times New Roman"/>
          <w:sz w:val="20"/>
          <w:szCs w:val="20"/>
          <w:lang w:val="ru-RU"/>
        </w:rPr>
        <w:t xml:space="preserve"> призывал людей быть справедливыми, любить правду и дорожить честью, быть умеренными в своих желаниях и всегда стремиться к знаниям.</w:t>
      </w:r>
    </w:p>
    <w:p w14:paraId="70A8A730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122D6B9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Уверен, у нас есть хороший шанс войти в историю как поколение, которое сумело осуществить мощный прорыв в развитии нашей государственности.</w:t>
      </w:r>
    </w:p>
    <w:p w14:paraId="00943B79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1BA3047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Все зависит от нас самих, от того, как упорно мы будем работать.</w:t>
      </w:r>
    </w:p>
    <w:p w14:paraId="6EDAEAC9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F6E01E6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Наш долг – оставить будущим поколениям сильное государство.</w:t>
      </w:r>
    </w:p>
    <w:p w14:paraId="1A4BCF84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964B133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Мы еще можем столкнуться со многими испытаниями и трудностями.</w:t>
      </w:r>
    </w:p>
    <w:p w14:paraId="56EEDED9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4E80533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Но мы с честью преодолеем все препятствия, если сумеем сохранить согласие.</w:t>
      </w:r>
    </w:p>
    <w:p w14:paraId="741C2B40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7B41927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Обращаясь сегодня ко всему народу, хочу пожелать лишь одно – чтобы наши начинания были успешно воплощены в жизнь.</w:t>
      </w:r>
    </w:p>
    <w:p w14:paraId="5335E461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58736C7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Казахи – народ, верный своим традициям.</w:t>
      </w:r>
    </w:p>
    <w:p w14:paraId="3F4D4C75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37AE804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В священной Мекке, читая у подножия Каабы Коран в память о предках, я просил Всевышнего только об одном – о благополучии нашей страны.</w:t>
      </w:r>
    </w:p>
    <w:p w14:paraId="6D23AE2D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CDDF48E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Только сохранив благополучие страны, единство народа и территориальную целостность, мы сможем сделать нашу государственность незыблемой.</w:t>
      </w:r>
    </w:p>
    <w:p w14:paraId="39FB96F8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3DB8875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Мой священный долг как сына казахского народа и Президента Казахстана – хранить эти непреложные ценности.</w:t>
      </w:r>
    </w:p>
    <w:p w14:paraId="180E943F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25A0105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Могут прямо сказать: любая должность временна, но народ вечен.</w:t>
      </w:r>
    </w:p>
    <w:p w14:paraId="51E5BEE8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5D9BCEC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Верю, что в предстоящие семь лет я при поддержке народа с честью выполню свою президентскую миссию.</w:t>
      </w:r>
    </w:p>
    <w:p w14:paraId="3D319721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27FAE52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У нас одна Родина, одно государство, один народ!</w:t>
      </w:r>
    </w:p>
    <w:p w14:paraId="674F57C1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9E66A64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Так давайте будем едины!</w:t>
      </w:r>
    </w:p>
    <w:p w14:paraId="478C7204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1FEEEAC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Пусть процветает наша страна!</w:t>
      </w:r>
    </w:p>
    <w:p w14:paraId="5C1739EA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215A28C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Да здравствует наша Родина – Республика Казахстан!</w:t>
      </w:r>
    </w:p>
    <w:p w14:paraId="130994DA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1A02751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Да здравствует наш народ!</w:t>
      </w:r>
    </w:p>
    <w:p w14:paraId="28114125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8FCDF84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Пусть будет благополучен наш народ!</w:t>
      </w:r>
    </w:p>
    <w:p w14:paraId="581791D6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B429224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>Да здравствует независимый Казахстан!</w:t>
      </w:r>
    </w:p>
    <w:p w14:paraId="63ED28EC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C47C845" w14:textId="77777777" w:rsidR="00EF125C" w:rsidRPr="00EF125C" w:rsidRDefault="00EF125C" w:rsidP="00EF12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EF125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04154699" w14:textId="4A1D5CD2" w:rsidR="00433E0F" w:rsidRPr="00EF125C" w:rsidRDefault="00433E0F" w:rsidP="00883ED8">
      <w:pPr>
        <w:rPr>
          <w:rFonts w:ascii="Times New Roman" w:hAnsi="Times New Roman" w:cs="Times New Roman"/>
          <w:sz w:val="20"/>
          <w:szCs w:val="20"/>
          <w:lang w:val="ru-RU"/>
        </w:rPr>
      </w:pPr>
    </w:p>
    <w:sectPr w:rsidR="00433E0F" w:rsidRPr="00EF12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E0F"/>
    <w:rsid w:val="001D21F1"/>
    <w:rsid w:val="00433E0F"/>
    <w:rsid w:val="00883ED8"/>
    <w:rsid w:val="00B362A7"/>
    <w:rsid w:val="00EF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C729F0"/>
  <w15:chartTrackingRefBased/>
  <w15:docId w15:val="{8ECDB1D6-0587-7A4A-A873-11EC6A63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2700</Words>
  <Characters>15391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2022-11-26T06:08:00Z</dcterms:created>
  <dcterms:modified xsi:type="dcterms:W3CDTF">2022-11-26T09:51:00Z</dcterms:modified>
</cp:coreProperties>
</file>